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23A" w:rsidRDefault="00EE623A" w:rsidP="00EE62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สรุปผลการดำเนินงาน</w:t>
      </w:r>
    </w:p>
    <w:p w:rsidR="00EE623A" w:rsidRDefault="00EE623A" w:rsidP="00EE62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โครงการจัดงานประเพณีบุญผะ</w:t>
      </w:r>
      <w:proofErr w:type="spellStart"/>
      <w:r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เหวด</w:t>
      </w:r>
      <w:proofErr w:type="spellEnd"/>
      <w:r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 xml:space="preserve"> บ้าน</w:t>
      </w:r>
      <w:r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  <w:t>สวนโคก</w:t>
      </w:r>
    </w:p>
    <w:p w:rsidR="00EE623A" w:rsidRDefault="00EE623A" w:rsidP="00EE62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40"/>
          <w:szCs w:val="40"/>
        </w:rPr>
      </w:pPr>
      <w:r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ประจำปี 2568</w:t>
      </w:r>
    </w:p>
    <w:p w:rsidR="00EE623A" w:rsidRDefault="00EE623A" w:rsidP="00EE62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16"/>
          <w:szCs w:val="16"/>
        </w:rPr>
      </w:pPr>
      <w:r w:rsidRPr="00EE623A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69504" behindDoc="0" locked="0" layoutInCell="1" allowOverlap="1" wp14:anchorId="348B7788" wp14:editId="6575667D">
            <wp:simplePos x="0" y="0"/>
            <wp:positionH relativeFrom="column">
              <wp:posOffset>374477</wp:posOffset>
            </wp:positionH>
            <wp:positionV relativeFrom="paragraph">
              <wp:posOffset>41910</wp:posOffset>
            </wp:positionV>
            <wp:extent cx="5818909" cy="3346469"/>
            <wp:effectExtent l="152400" t="171450" r="163195" b="158750"/>
            <wp:wrapNone/>
            <wp:docPr id="5" name="รูปภาพ 5" descr="D:\รูปกิจกรรม ปี 2568\บุญผะเหวดบ้านสวนโคก\LINE_ALBUM_บุญผะเหวด (บุญเดือน4)_250325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รูปกิจกรรม ปี 2568\บุญผะเหวดบ้านสวนโคก\LINE_ALBUM_บุญผะเหวด (บุญเดือน4)_250325_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43" b="3372"/>
                    <a:stretch/>
                  </pic:blipFill>
                  <pic:spPr bwMode="auto">
                    <a:xfrm>
                      <a:off x="0" y="0"/>
                      <a:ext cx="5818909" cy="334646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623A" w:rsidRDefault="00EE623A" w:rsidP="00EE62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E623A" w:rsidRDefault="00EE623A" w:rsidP="00EE623A">
      <w:pPr>
        <w:pStyle w:val="a3"/>
      </w:pPr>
    </w:p>
    <w:p w:rsidR="00EE623A" w:rsidRDefault="00EE623A" w:rsidP="00EE62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E623A" w:rsidRDefault="00EE623A" w:rsidP="00EE62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E623A" w:rsidRDefault="00EE623A" w:rsidP="00EE62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E623A" w:rsidRDefault="00EE623A" w:rsidP="00EE62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E623A" w:rsidRDefault="00EE623A" w:rsidP="00EE62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E623A" w:rsidRDefault="00EE623A" w:rsidP="00EE62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E623A" w:rsidRDefault="00EE623A" w:rsidP="00EE62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E623A" w:rsidRDefault="00EE623A" w:rsidP="00EE62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E623A" w:rsidRDefault="00EE623A" w:rsidP="00EE62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E623A" w:rsidRDefault="006D6E4E" w:rsidP="00EE62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D6E4E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72576" behindDoc="0" locked="0" layoutInCell="1" allowOverlap="1" wp14:anchorId="5B3B4A94" wp14:editId="0CA8EB7B">
            <wp:simplePos x="0" y="0"/>
            <wp:positionH relativeFrom="column">
              <wp:posOffset>2094634</wp:posOffset>
            </wp:positionH>
            <wp:positionV relativeFrom="paragraph">
              <wp:posOffset>227965</wp:posOffset>
            </wp:positionV>
            <wp:extent cx="2504901" cy="1878422"/>
            <wp:effectExtent l="152400" t="171450" r="162560" b="160020"/>
            <wp:wrapNone/>
            <wp:docPr id="10" name="รูปภาพ 10" descr="D:\รูปกิจกรรม ปี 2568\บุญผะเหวดบ้านสวนโคก\LINE_ALBUM_บุญผะเหวด (บุญเดือน4)_250325_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รูปกิจกรรม ปี 2568\บุญผะเหวดบ้านสวนโคก\LINE_ALBUM_บุญผะเหวด (บุญเดือน4)_250325_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901" cy="187842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EE623A" w:rsidRDefault="00EE623A" w:rsidP="00EE62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E623A" w:rsidRDefault="00EE623A" w:rsidP="00EE62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E623A" w:rsidRDefault="006D6E4E" w:rsidP="00EE623A">
      <w:pPr>
        <w:pStyle w:val="a3"/>
      </w:pPr>
      <w:r w:rsidRPr="00EE623A">
        <w:rPr>
          <w:rFonts w:cs="Angsana New"/>
          <w:noProof/>
          <w:cs/>
        </w:rPr>
        <w:drawing>
          <wp:anchor distT="0" distB="0" distL="114300" distR="114300" simplePos="0" relativeHeight="251671552" behindDoc="1" locked="0" layoutInCell="1" allowOverlap="1" wp14:anchorId="6DE29C36" wp14:editId="298FC34C">
            <wp:simplePos x="0" y="0"/>
            <wp:positionH relativeFrom="column">
              <wp:posOffset>213360</wp:posOffset>
            </wp:positionH>
            <wp:positionV relativeFrom="paragraph">
              <wp:posOffset>92710</wp:posOffset>
            </wp:positionV>
            <wp:extent cx="2089150" cy="1566545"/>
            <wp:effectExtent l="152400" t="171450" r="158750" b="167005"/>
            <wp:wrapNone/>
            <wp:docPr id="8" name="รูปภาพ 8" descr="D:\รูปกิจกรรม ปี 2568\บุญผะเหวดบ้านสวนโคก\6925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รูปกิจกรรม ปี 2568\บุญผะเหวดบ้านสวนโคก\69259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56654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6E5AA277" wp14:editId="2617B3B5">
            <wp:simplePos x="0" y="0"/>
            <wp:positionH relativeFrom="column">
              <wp:posOffset>4366403</wp:posOffset>
            </wp:positionH>
            <wp:positionV relativeFrom="paragraph">
              <wp:posOffset>94269</wp:posOffset>
            </wp:positionV>
            <wp:extent cx="2086783" cy="1565512"/>
            <wp:effectExtent l="152400" t="152400" r="161290" b="168275"/>
            <wp:wrapNone/>
            <wp:docPr id="6" name="รูปภาพ 6" descr="D:\รูปกิจกรรม ปี 2568\บุญผะเหวดบ้านสวนโคก\6879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รูปกิจกรรม ปี 2568\บุญผะเหวดบ้านสวนโคก\68798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783" cy="156551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623A" w:rsidRDefault="00EE623A" w:rsidP="00EE623A">
      <w:pPr>
        <w:pStyle w:val="a3"/>
      </w:pPr>
    </w:p>
    <w:p w:rsidR="00EE623A" w:rsidRDefault="00EE623A" w:rsidP="00EE62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E623A" w:rsidRDefault="00EE623A" w:rsidP="00EE623A">
      <w:pPr>
        <w:spacing w:after="0" w:line="240" w:lineRule="auto"/>
        <w:rPr>
          <w:rFonts w:ascii="TH SarabunIT๙" w:hAnsi="TH SarabunIT๙" w:cs="TH SarabunIT๙"/>
          <w:b/>
          <w:bCs/>
          <w:sz w:val="60"/>
          <w:szCs w:val="60"/>
        </w:rPr>
      </w:pPr>
    </w:p>
    <w:p w:rsidR="00EE623A" w:rsidRDefault="00EE623A" w:rsidP="00EE6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623A" w:rsidRDefault="00EE623A" w:rsidP="00EE623A">
      <w:pPr>
        <w:spacing w:after="0" w:line="240" w:lineRule="auto"/>
        <w:rPr>
          <w:rFonts w:ascii="TH SarabunIT๙" w:hAnsi="TH SarabunIT๙" w:cs="TH SarabunIT๙"/>
          <w:b/>
          <w:bCs/>
          <w:sz w:val="50"/>
          <w:szCs w:val="50"/>
        </w:rPr>
      </w:pPr>
      <w:r w:rsidRPr="00EE623A">
        <w:rPr>
          <w:rFonts w:ascii="TH SarabunIT๙" w:hAnsi="TH SarabunIT๙" w:cs="TH SarabunIT๙"/>
          <w:b/>
          <w:bCs/>
          <w:noProof/>
          <w:sz w:val="20"/>
          <w:szCs w:val="20"/>
          <w:cs/>
        </w:rPr>
        <w:drawing>
          <wp:anchor distT="0" distB="0" distL="114300" distR="114300" simplePos="0" relativeHeight="251666432" behindDoc="0" locked="0" layoutInCell="1" allowOverlap="1" wp14:anchorId="17A82D28" wp14:editId="29D91BDE">
            <wp:simplePos x="0" y="0"/>
            <wp:positionH relativeFrom="column">
              <wp:posOffset>170815</wp:posOffset>
            </wp:positionH>
            <wp:positionV relativeFrom="paragraph">
              <wp:posOffset>76200</wp:posOffset>
            </wp:positionV>
            <wp:extent cx="2131060" cy="758825"/>
            <wp:effectExtent l="0" t="0" r="2540" b="3175"/>
            <wp:wrapNone/>
            <wp:docPr id="3" name="รูปภาพ 3" descr="D:\ยูร\รูปเส้นคั่น\14060067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ยูร\รูปเส้นคั่น\140600676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623A">
        <w:rPr>
          <w:rFonts w:ascii="TH SarabunIT๙" w:hAnsi="TH SarabunIT๙" w:cs="TH SarabunIT๙"/>
          <w:b/>
          <w:bCs/>
          <w:noProof/>
          <w:sz w:val="20"/>
          <w:szCs w:val="20"/>
          <w:cs/>
        </w:rPr>
        <w:drawing>
          <wp:anchor distT="0" distB="0" distL="114300" distR="114300" simplePos="0" relativeHeight="251668480" behindDoc="0" locked="0" layoutInCell="1" allowOverlap="1" wp14:anchorId="71EDF940" wp14:editId="517FF9B8">
            <wp:simplePos x="0" y="0"/>
            <wp:positionH relativeFrom="column">
              <wp:posOffset>4121150</wp:posOffset>
            </wp:positionH>
            <wp:positionV relativeFrom="paragraph">
              <wp:posOffset>75334</wp:posOffset>
            </wp:positionV>
            <wp:extent cx="2131595" cy="759229"/>
            <wp:effectExtent l="0" t="0" r="2540" b="3175"/>
            <wp:wrapNone/>
            <wp:docPr id="4" name="รูปภาพ 4" descr="D:\ยูร\รูปเส้นคั่น\14060067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ยูร\รูปเส้นคั่น\140600676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595" cy="75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623A" w:rsidRDefault="00EE623A" w:rsidP="00EE623A">
      <w:pPr>
        <w:spacing w:after="0" w:line="240" w:lineRule="auto"/>
        <w:rPr>
          <w:rFonts w:ascii="TH SarabunIT๙" w:hAnsi="TH SarabunIT๙" w:cs="TH SarabunIT๙"/>
          <w:b/>
          <w:bCs/>
          <w:sz w:val="20"/>
          <w:szCs w:val="20"/>
        </w:rPr>
      </w:pPr>
    </w:p>
    <w:p w:rsidR="00EE623A" w:rsidRDefault="00EE623A" w:rsidP="00EE62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ผู้รับผิดชอบโครงการ</w:t>
      </w:r>
    </w:p>
    <w:p w:rsidR="00EE623A" w:rsidRDefault="00EE623A" w:rsidP="00EE623A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287655</wp:posOffset>
                </wp:positionV>
                <wp:extent cx="6062980" cy="0"/>
                <wp:effectExtent l="0" t="0" r="33020" b="19050"/>
                <wp:wrapNone/>
                <wp:docPr id="18" name="ลูกศรเชื่อมต่อแบบ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2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8D0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8" o:spid="_x0000_s1026" type="#_x0000_t32" style="position:absolute;margin-left:8.6pt;margin-top:22.65pt;width:477.4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กองการศึกษา เทศบาลตำบลดงลิง อำเภอกมลาไสย จังหวัดกาฬสินธุ์</w:t>
      </w:r>
    </w:p>
    <w:p w:rsidR="00EE623A" w:rsidRDefault="00EE623A" w:rsidP="00EE623A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เอกสารหมายเลข          /๒๕๖๘</w:t>
      </w:r>
    </w:p>
    <w:p w:rsidR="00EE623A" w:rsidRDefault="00EE623A" w:rsidP="00EE62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EE623A" w:rsidRDefault="00EE623A" w:rsidP="00EE623A">
      <w:pPr>
        <w:spacing w:after="0" w:line="240" w:lineRule="auto"/>
        <w:ind w:left="7920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:rsidR="00EE623A" w:rsidRDefault="00EE623A" w:rsidP="00EE623A">
      <w:pPr>
        <w:tabs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รายงานผลการดำเนินงาน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  <w:t>1</w:t>
      </w:r>
    </w:p>
    <w:p w:rsidR="00EE623A" w:rsidRDefault="00EE623A" w:rsidP="00EE623A">
      <w:pPr>
        <w:tabs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ภาคผนวก</w:t>
      </w:r>
    </w:p>
    <w:p w:rsidR="00EE623A" w:rsidRDefault="00EE623A" w:rsidP="00EE623A">
      <w:pPr>
        <w:tabs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๑.โครงการที่ได้รับอนุมัติ</w:t>
      </w:r>
    </w:p>
    <w:p w:rsidR="00EE623A" w:rsidRDefault="00EE623A" w:rsidP="00EE623A">
      <w:pPr>
        <w:tabs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๒.เอกสารที่เกี่ยวข้องกับโครงการ</w:t>
      </w:r>
    </w:p>
    <w:p w:rsidR="00EE623A" w:rsidRDefault="00EE623A" w:rsidP="00EE623A">
      <w:pPr>
        <w:tabs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๓.แบบประเมินความพึงพอใจ</w:t>
      </w:r>
    </w:p>
    <w:p w:rsidR="00EE623A" w:rsidRDefault="00EE623A" w:rsidP="00EE623A">
      <w:pPr>
        <w:tabs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4.ภาพประกอบโครงการ</w:t>
      </w:r>
    </w:p>
    <w:p w:rsidR="00EE623A" w:rsidRDefault="00EE623A" w:rsidP="00EE623A">
      <w:pPr>
        <w:tabs>
          <w:tab w:val="left" w:pos="567"/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E623A" w:rsidRDefault="00EE623A" w:rsidP="00EE623A">
      <w:pPr>
        <w:tabs>
          <w:tab w:val="left" w:pos="567"/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E623A" w:rsidRDefault="00EE623A" w:rsidP="00EE623A">
      <w:pPr>
        <w:tabs>
          <w:tab w:val="left" w:pos="567"/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E623A" w:rsidRDefault="00EE623A" w:rsidP="00EE623A">
      <w:pPr>
        <w:tabs>
          <w:tab w:val="left" w:pos="567"/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E623A" w:rsidRDefault="00EE623A" w:rsidP="00EE623A">
      <w:pPr>
        <w:tabs>
          <w:tab w:val="left" w:pos="567"/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E623A" w:rsidRDefault="00EE623A" w:rsidP="00EE623A">
      <w:pPr>
        <w:tabs>
          <w:tab w:val="left" w:pos="567"/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E623A" w:rsidRDefault="00EE623A" w:rsidP="00EE623A">
      <w:pPr>
        <w:tabs>
          <w:tab w:val="left" w:pos="567"/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E623A" w:rsidRDefault="00EE623A" w:rsidP="00EE623A">
      <w:pPr>
        <w:tabs>
          <w:tab w:val="left" w:pos="567"/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E623A" w:rsidRDefault="00EE623A" w:rsidP="00EE623A">
      <w:pPr>
        <w:tabs>
          <w:tab w:val="left" w:pos="567"/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E623A" w:rsidRDefault="00EE623A" w:rsidP="00EE623A">
      <w:pPr>
        <w:tabs>
          <w:tab w:val="left" w:pos="567"/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E623A" w:rsidRDefault="00EE623A" w:rsidP="00EE623A">
      <w:pPr>
        <w:tabs>
          <w:tab w:val="left" w:pos="567"/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E623A" w:rsidRDefault="00EE623A" w:rsidP="00EE623A">
      <w:pPr>
        <w:tabs>
          <w:tab w:val="left" w:pos="567"/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E623A" w:rsidRDefault="00EE623A" w:rsidP="00EE623A">
      <w:pPr>
        <w:tabs>
          <w:tab w:val="left" w:pos="567"/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E623A" w:rsidRDefault="00EE623A" w:rsidP="00EE623A">
      <w:pPr>
        <w:tabs>
          <w:tab w:val="left" w:pos="567"/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E623A" w:rsidRDefault="00EE623A" w:rsidP="00EE623A">
      <w:pPr>
        <w:tabs>
          <w:tab w:val="left" w:pos="567"/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E623A" w:rsidRDefault="00EE623A" w:rsidP="00EE623A">
      <w:pPr>
        <w:tabs>
          <w:tab w:val="left" w:pos="567"/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E623A" w:rsidRDefault="00EE623A" w:rsidP="00EE623A">
      <w:pPr>
        <w:tabs>
          <w:tab w:val="left" w:pos="567"/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E623A" w:rsidRDefault="00EE623A" w:rsidP="00EE623A">
      <w:pPr>
        <w:tabs>
          <w:tab w:val="left" w:pos="567"/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E623A" w:rsidRDefault="00EE623A" w:rsidP="00EE623A">
      <w:pPr>
        <w:tabs>
          <w:tab w:val="left" w:pos="567"/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E623A" w:rsidRDefault="00EE623A" w:rsidP="00EE623A">
      <w:pPr>
        <w:tabs>
          <w:tab w:val="left" w:pos="567"/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E623A" w:rsidRDefault="00EE623A" w:rsidP="00EE623A">
      <w:pPr>
        <w:tabs>
          <w:tab w:val="left" w:pos="567"/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E623A" w:rsidRDefault="00EE623A" w:rsidP="00EE623A">
      <w:pPr>
        <w:tabs>
          <w:tab w:val="left" w:pos="567"/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D6E4E" w:rsidRDefault="006D6E4E" w:rsidP="00EE623A">
      <w:pPr>
        <w:tabs>
          <w:tab w:val="left" w:pos="567"/>
          <w:tab w:val="right" w:pos="9356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E623A" w:rsidRDefault="00EE623A" w:rsidP="00EE623A">
      <w:pPr>
        <w:tabs>
          <w:tab w:val="left" w:pos="567"/>
          <w:tab w:val="right" w:pos="935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รายงานผลการดำเนินงาน</w:t>
      </w:r>
    </w:p>
    <w:p w:rsidR="00EE623A" w:rsidRDefault="00EE623A" w:rsidP="00EE623A">
      <w:pPr>
        <w:tabs>
          <w:tab w:val="left" w:pos="567"/>
          <w:tab w:val="right" w:pos="935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</w:t>
      </w:r>
      <w:r w:rsidR="006D6E4E">
        <w:rPr>
          <w:rFonts w:ascii="TH SarabunIT๙" w:hAnsi="TH SarabunIT๙" w:cs="TH SarabunIT๙"/>
          <w:b/>
          <w:bCs/>
          <w:sz w:val="32"/>
          <w:szCs w:val="32"/>
          <w:cs/>
        </w:rPr>
        <w:t>ัดงานประเพณีบุญผะ</w:t>
      </w:r>
      <w:proofErr w:type="spellStart"/>
      <w:r w:rsidR="006D6E4E">
        <w:rPr>
          <w:rFonts w:ascii="TH SarabunIT๙" w:hAnsi="TH SarabunIT๙" w:cs="TH SarabunIT๙"/>
          <w:b/>
          <w:bCs/>
          <w:sz w:val="32"/>
          <w:szCs w:val="32"/>
          <w:cs/>
        </w:rPr>
        <w:t>เหวด</w:t>
      </w:r>
      <w:proofErr w:type="spellEnd"/>
      <w:r w:rsidR="006D6E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บ้าน</w:t>
      </w:r>
      <w:r w:rsidR="006D6E4E">
        <w:rPr>
          <w:rFonts w:ascii="TH SarabunIT๙" w:hAnsi="TH SarabunIT๙" w:cs="TH SarabunIT๙" w:hint="cs"/>
          <w:b/>
          <w:bCs/>
          <w:sz w:val="32"/>
          <w:szCs w:val="32"/>
          <w:cs/>
        </w:rPr>
        <w:t>สวนโคก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๒๕๖๘</w:t>
      </w:r>
    </w:p>
    <w:p w:rsidR="00EE623A" w:rsidRDefault="00EE623A" w:rsidP="00EE62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เทศบาลตำบลดงลิง อำเภอกมลาไสย จังหวัดกาฬสินธุ์</w:t>
      </w:r>
    </w:p>
    <w:p w:rsidR="00EE623A" w:rsidRDefault="00EE623A" w:rsidP="00EE62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3A" w:rsidRDefault="00EE623A" w:rsidP="00EE62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ตามที่ เทศบาลตำบลดงลิง อำเภอกมลาไสย จังหวัดกาฬสินธุ์ ได้จัดโครงการ</w:t>
      </w:r>
      <w:r w:rsidR="006D6E4E">
        <w:rPr>
          <w:rFonts w:ascii="TH SarabunIT๙" w:hAnsi="TH SarabunIT๙" w:cs="TH SarabunIT๙"/>
          <w:sz w:val="32"/>
          <w:szCs w:val="32"/>
          <w:cs/>
        </w:rPr>
        <w:t>จัดงานประเพณีบุญผะ</w:t>
      </w:r>
      <w:proofErr w:type="spellStart"/>
      <w:r w:rsidR="006D6E4E">
        <w:rPr>
          <w:rFonts w:ascii="TH SarabunIT๙" w:hAnsi="TH SarabunIT๙" w:cs="TH SarabunIT๙"/>
          <w:sz w:val="32"/>
          <w:szCs w:val="32"/>
          <w:cs/>
        </w:rPr>
        <w:t>เหวด</w:t>
      </w:r>
      <w:proofErr w:type="spellEnd"/>
      <w:r w:rsidR="006D6E4E">
        <w:rPr>
          <w:rFonts w:ascii="TH SarabunIT๙" w:hAnsi="TH SarabunIT๙" w:cs="TH SarabunIT๙"/>
          <w:sz w:val="32"/>
          <w:szCs w:val="32"/>
          <w:cs/>
        </w:rPr>
        <w:t>บ้าน</w:t>
      </w:r>
      <w:r w:rsidR="006D6E4E">
        <w:rPr>
          <w:rFonts w:ascii="TH SarabunIT๙" w:hAnsi="TH SarabunIT๙" w:cs="TH SarabunIT๙" w:hint="cs"/>
          <w:sz w:val="32"/>
          <w:szCs w:val="32"/>
          <w:cs/>
        </w:rPr>
        <w:t>สวนโคก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 ๒๐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๐๐๐ บาท (สองหมื่นบาทถ้วน) งบประมาณตามเทศบัญญัติ งบประมาณรายจ่ายประจำปี  พ.ศ.2568  แผนงานการศาสนา  วัฒนธรรม  และนันทนาการ  งานศาสนาวัฒนธรรมท้องถิ่น    งบดำเนินงาน ค่าใช้สอย รายจ่ายเกี่ยวเนื่องกับการปฏิบัติราชการที่ไม่เข้าลักษณะรายจ่ายงบรายจ่ายอื่น  ๆ นั้น เพื่อเป็นการอนุรักษ์ปร</w:t>
      </w:r>
      <w:r w:rsidR="006D6E4E">
        <w:rPr>
          <w:rFonts w:ascii="TH SarabunIT๙" w:hAnsi="TH SarabunIT๙" w:cs="TH SarabunIT๙" w:hint="cs"/>
          <w:sz w:val="32"/>
          <w:szCs w:val="32"/>
          <w:cs/>
        </w:rPr>
        <w:t>ะเพณีและวัฒนธรรมของชาวบ้านสวนโคก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ตำบลดงลิง  ให้คงอยู่สืบไป</w:t>
      </w:r>
    </w:p>
    <w:p w:rsidR="00EE623A" w:rsidRDefault="00EE623A" w:rsidP="00EE623A">
      <w:pPr>
        <w:tabs>
          <w:tab w:val="left" w:pos="567"/>
          <w:tab w:val="right" w:pos="9356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๑.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การบรรลุวัตถุประสงค์ของโครงการ</w:t>
      </w:r>
    </w:p>
    <w:p w:rsidR="00EE623A" w:rsidRDefault="00EE623A" w:rsidP="00EE623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๑.1 เพื่อให้ ผู้นำชุมชน เด็ก เยาวชน ประซาซนในชุมซนได้อนุรักษ์ศิลปวัฒนธรรม พื้นฟูจารีตประเพณีบุญผะ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เหวด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และภูมิปัญญาท้องถิ่นให้คงอยู่สืบไป</w:t>
      </w:r>
    </w:p>
    <w:p w:rsidR="00EE623A" w:rsidRDefault="00EE623A" w:rsidP="00EE623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1.๒ เพื่อให้ผู้นำชุมชน เด็ก เยาวชน และประชาชาชนในพื้นที่ตำบลดงลิง รู้จักและร่วมกิจกรรมงานบุญผะ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เหวด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ส่งเสริมให้ประซาซนในชุมซนเกิดความสามัคคีร่วมแรงร่วมใจในการทำงาน</w:t>
      </w:r>
    </w:p>
    <w:p w:rsidR="00EE623A" w:rsidRDefault="00EE623A" w:rsidP="00EE623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1.๓ เพื่อส่งเสริมให้ เด็ก เยาวชนประซาซนในชุมซนเกิดความภาคภูมิใจในประเพณีวัฒนธรรมท้องถิ่นของตนเอง  </w:t>
      </w:r>
    </w:p>
    <w:p w:rsidR="00EE623A" w:rsidRDefault="00EE623A" w:rsidP="00EE623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1.๔ เพื่อสร้างความสัมพันธ์อันดีระหว่าง เด็ก เยาวชน ประซาชน ผู้นำชุมชน และพระสงฆ์</w:t>
      </w:r>
    </w:p>
    <w:p w:rsidR="00EE623A" w:rsidRDefault="00EE623A" w:rsidP="00EE623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1.๕ เพื่อให้ ผู้นำชุมชน เด็ก เยาวชน  ประชาชน ได้ร่วมสนองและสนับสนุนนโยบายของรัฐในการจัดงานประเพณี </w:t>
      </w:r>
    </w:p>
    <w:p w:rsidR="00EE623A" w:rsidRDefault="00EE623A" w:rsidP="00EE62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การบรรลุเป้าหมายของโครงการ</w:t>
      </w:r>
    </w:p>
    <w:p w:rsidR="00EE623A" w:rsidRDefault="00EE623A" w:rsidP="00EE623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  ผู้นำชุมชน เด็ก เยาวชนและประชาชนในเขตพื้นที่ตำบลดงลงเข้าร่วมก</w:t>
      </w:r>
      <w:r w:rsidR="006D6E4E">
        <w:rPr>
          <w:rFonts w:ascii="TH SarabunIT๙" w:hAnsi="TH SarabunIT๙" w:cs="TH SarabunIT๙"/>
          <w:sz w:val="32"/>
          <w:szCs w:val="32"/>
          <w:cs/>
        </w:rPr>
        <w:t>ิจกรรมประเพณีบุญผะ</w:t>
      </w:r>
      <w:proofErr w:type="spellStart"/>
      <w:r w:rsidR="006D6E4E">
        <w:rPr>
          <w:rFonts w:ascii="TH SarabunIT๙" w:hAnsi="TH SarabunIT๙" w:cs="TH SarabunIT๙"/>
          <w:sz w:val="32"/>
          <w:szCs w:val="32"/>
          <w:cs/>
        </w:rPr>
        <w:t>เหวด</w:t>
      </w:r>
      <w:proofErr w:type="spellEnd"/>
      <w:r w:rsidR="006D6E4E">
        <w:rPr>
          <w:rFonts w:ascii="TH SarabunIT๙" w:hAnsi="TH SarabunIT๙" w:cs="TH SarabunIT๙"/>
          <w:sz w:val="32"/>
          <w:szCs w:val="32"/>
          <w:cs/>
        </w:rPr>
        <w:t>บ้าน</w:t>
      </w:r>
      <w:r w:rsidR="006D6E4E">
        <w:rPr>
          <w:rFonts w:ascii="TH SarabunIT๙" w:hAnsi="TH SarabunIT๙" w:cs="TH SarabunIT๙" w:hint="cs"/>
          <w:sz w:val="32"/>
          <w:szCs w:val="32"/>
          <w:cs/>
        </w:rPr>
        <w:t>สวนโคก</w:t>
      </w:r>
      <w:r w:rsidR="006D6E4E">
        <w:rPr>
          <w:rFonts w:ascii="TH SarabunIT๙" w:hAnsi="TH SarabunIT๙" w:cs="TH SarabunIT๙"/>
          <w:sz w:val="32"/>
          <w:szCs w:val="32"/>
          <w:cs/>
        </w:rPr>
        <w:t xml:space="preserve"> ในวันที่ </w:t>
      </w:r>
      <w:r w:rsidR="006D6E4E">
        <w:rPr>
          <w:rFonts w:ascii="TH SarabunIT๙" w:hAnsi="TH SarabunIT๙" w:cs="TH SarabunIT๙" w:hint="cs"/>
          <w:sz w:val="32"/>
          <w:szCs w:val="32"/>
          <w:cs/>
        </w:rPr>
        <w:t>22 - 23</w:t>
      </w:r>
      <w:r>
        <w:rPr>
          <w:rFonts w:ascii="TH SarabunIT๙" w:hAnsi="TH SarabunIT๙" w:cs="TH SarabunIT๙"/>
          <w:sz w:val="32"/>
          <w:szCs w:val="32"/>
          <w:cs/>
        </w:rPr>
        <w:t xml:space="preserve">  มีนาคม ๒๕๖๘ จำนวน</w:t>
      </w:r>
      <w:r w:rsidR="006D6E4E">
        <w:rPr>
          <w:rFonts w:ascii="TH SarabunIT๙" w:hAnsi="TH SarabunIT๙" w:cs="TH SarabunIT๙"/>
          <w:sz w:val="32"/>
          <w:szCs w:val="32"/>
          <w:cs/>
        </w:rPr>
        <w:t xml:space="preserve">  ๒๐๐ คน ณ วัดบ้าน</w:t>
      </w:r>
      <w:r w:rsidR="006D6E4E">
        <w:rPr>
          <w:rFonts w:ascii="TH SarabunIT๙" w:hAnsi="TH SarabunIT๙" w:cs="TH SarabunIT๙" w:hint="cs"/>
          <w:sz w:val="32"/>
          <w:szCs w:val="32"/>
          <w:cs/>
        </w:rPr>
        <w:t>สวนโคก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ตำบลดงลิง อำเภอกมลาไสย จังหวัดกาฬสินธุ์</w:t>
      </w:r>
    </w:p>
    <w:p w:rsidR="00EE623A" w:rsidRDefault="00EE623A" w:rsidP="00EE623A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ประโยชน์ที่ได้รับ</w:t>
      </w:r>
    </w:p>
    <w:p w:rsidR="00EE623A" w:rsidRDefault="00EE623A" w:rsidP="00EE623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3.๑ เด็ก เยาวชน  และประชาชน มีส่วนร่วมในการส่งเสริม อนุรักษ์และสืบสานวัฒนธรรมท้องถิ่น (บุญผะหวด) เพื่อสืบทอดสู่อนุชนรุ่นหลังให้คงอยู่สืบไป     </w:t>
      </w:r>
    </w:p>
    <w:p w:rsidR="00EE623A" w:rsidRDefault="00EE623A" w:rsidP="00EE623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3.๒ ผู้นำชุมชน เด็ก เยาวชน  และประชาชน ได้มีส่วนร่วมในการจัดกิจกรรมประเพณี บุญผะหวด ทำให้เกิดความสมัครสมานสามัคคีในหมู่คณะ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EE623A" w:rsidRDefault="00EE623A" w:rsidP="00EE623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3.๓  เกิดความสัมพันธ์อันดีระหว่าง เด็ก เยาวชน ประซาชน ผู้นำชุมชน และพระสงฆ์</w:t>
      </w:r>
    </w:p>
    <w:p w:rsidR="00EE623A" w:rsidRDefault="00EE623A" w:rsidP="00EE623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3.๔ ผู้นำชุมชน เด็ก เยาวชน  และประชาชน ได้ร่วมสนองและสนับสนุนนโยบายของรัฐ ในการจัดงานประเพณี </w:t>
      </w:r>
    </w:p>
    <w:p w:rsidR="00EE623A" w:rsidRDefault="00EE623A" w:rsidP="00EE623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๔. หน่วยงานที่รับผิดชอบ</w:t>
      </w:r>
    </w:p>
    <w:p w:rsidR="00EE623A" w:rsidRDefault="00EE623A" w:rsidP="00EE62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กองการศึกษา  เทศบาลตำบลดงลิง อำเภอกมลาไสย จังหวัดกาฬสินธุ์</w:t>
      </w:r>
    </w:p>
    <w:p w:rsidR="006D6E4E" w:rsidRDefault="006D6E4E" w:rsidP="00EE62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E623A" w:rsidRDefault="006D6E4E" w:rsidP="00EE623A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C1E86" wp14:editId="7D2BEEBD">
                <wp:simplePos x="0" y="0"/>
                <wp:positionH relativeFrom="column">
                  <wp:posOffset>4987637</wp:posOffset>
                </wp:positionH>
                <wp:positionV relativeFrom="paragraph">
                  <wp:posOffset>196965</wp:posOffset>
                </wp:positionV>
                <wp:extent cx="1374314" cy="365760"/>
                <wp:effectExtent l="0" t="0" r="16510" b="1524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314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623A" w:rsidRDefault="00EE623A" w:rsidP="00EE623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6D6E4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สรุปรายละเอียด...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C1E8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92.75pt;margin-top:15.5pt;width:108.2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" fillcolor="white [3201]" strokecolor="white [3212]" strokeweight=".5pt">
                <v:textbox>
                  <w:txbxContent>
                    <w:p w:rsidR="00EE623A" w:rsidRDefault="00EE623A" w:rsidP="00EE623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/</w:t>
                      </w:r>
                      <w:r w:rsidR="006D6E4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สรุปรายละเอียด...</w:t>
                      </w:r>
                    </w:p>
                  </w:txbxContent>
                </v:textbox>
              </v:shape>
            </w:pict>
          </mc:Fallback>
        </mc:AlternateContent>
      </w:r>
    </w:p>
    <w:p w:rsidR="00EE623A" w:rsidRDefault="00EE623A" w:rsidP="00EE623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๕.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สรุปรายละเอียดงบประมาณและค่าใช้จ่าย  </w:t>
      </w:r>
    </w:p>
    <w:p w:rsidR="00EE623A" w:rsidRDefault="00EE623A" w:rsidP="00EE62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 เทศบัญญัติงบประมาณรายจ่ายประจำปี พ.ศ.๒๕๖๘ เทศบาลตำบลดงลิง อำเภอ กมลาไสย จังหวัด</w:t>
      </w:r>
    </w:p>
    <w:p w:rsidR="00EE623A" w:rsidRDefault="00EE623A" w:rsidP="00EE62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กาฬสินธุ์ แผนงานการศาสนา วัฒนธรรม และนันทนาการ งานศาสนาวัฒนธรรมท้องถิ่น งบดำเนินงาน ค่าใช้สอย รายจ่ายเกี่ยวเนื่องกับการปฏิบัติราชการที่ไม่เข้าลักษณะรายจ่ายงบรายจ่ายอื่น ๆ โครงการ</w:t>
      </w:r>
      <w:r w:rsidR="006D6E4E">
        <w:rPr>
          <w:rFonts w:ascii="TH SarabunIT๙" w:hAnsi="TH SarabunIT๙" w:cs="TH SarabunIT๙"/>
          <w:sz w:val="32"/>
          <w:szCs w:val="32"/>
          <w:cs/>
        </w:rPr>
        <w:t>จัดงานประเพณีบุญผะ</w:t>
      </w:r>
      <w:proofErr w:type="spellStart"/>
      <w:r w:rsidR="006D6E4E">
        <w:rPr>
          <w:rFonts w:ascii="TH SarabunIT๙" w:hAnsi="TH SarabunIT๙" w:cs="TH SarabunIT๙"/>
          <w:sz w:val="32"/>
          <w:szCs w:val="32"/>
          <w:cs/>
        </w:rPr>
        <w:t>เหวด</w:t>
      </w:r>
      <w:proofErr w:type="spellEnd"/>
      <w:r w:rsidR="006D6E4E">
        <w:rPr>
          <w:rFonts w:ascii="TH SarabunIT๙" w:hAnsi="TH SarabunIT๙" w:cs="TH SarabunIT๙"/>
          <w:sz w:val="32"/>
          <w:szCs w:val="32"/>
          <w:cs/>
        </w:rPr>
        <w:t>บ้าน</w:t>
      </w:r>
      <w:r w:rsidR="006D6E4E">
        <w:rPr>
          <w:rFonts w:ascii="TH SarabunIT๙" w:hAnsi="TH SarabunIT๙" w:cs="TH SarabunIT๙" w:hint="cs"/>
          <w:sz w:val="32"/>
          <w:szCs w:val="32"/>
          <w:cs/>
        </w:rPr>
        <w:t>สวนโคก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 ๒๐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๐๐๐ บาท (สองหมื่นบาทถ้วน) ปรากฏในเทศบัญญัติงบประมาณรายจ่ายประจำปีงบประมาณ พ.ศ.25๘ หน้า ๕๓/๖๒  ปรากฏในแผนพัฒนาท้องถิ่น (พ.ศ.2566 – 2570) หน้าที่ ๑ ลำดับ ๓ เพิ่มเติม ครั้งที่ ๑/๒๕๖๖  โดยเบิกจ่ายงบประมาณตามโครงการได้อาศัยระเบียบการเบิกจ่าย ดังนี้</w:t>
      </w:r>
    </w:p>
    <w:p w:rsidR="00EE623A" w:rsidRDefault="00EE623A" w:rsidP="00EE62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ระเบียบกระทรวงมหาดไทยว่าด้วยการเบิกค่าใช้จ่ายในการจัดงาน การจัดกิจกรรมสาธารณะ การส่งเสริมกีฬาและการแข่งขันกีฬาขององค์กรปกครองส่วนท้องถิ่น พ.ศ.๒๕๖๔</w:t>
      </w:r>
    </w:p>
    <w:p w:rsidR="00EE623A" w:rsidRDefault="00EE623A" w:rsidP="00EE62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หมวด  ๒  การจัดงานและการจัดกิจกรรมสาธารณะ  </w:t>
      </w:r>
    </w:p>
    <w:p w:rsidR="00EE623A" w:rsidRDefault="00EE623A" w:rsidP="00EE62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หมวด  ๓  ค่าใช้จ่ายในการจัดงานและการจัดกิจกรรมสาธารณะ</w:t>
      </w:r>
    </w:p>
    <w:p w:rsidR="00EE623A" w:rsidRDefault="00EE623A" w:rsidP="00EE623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รายละเอียดค่าใช้จ่ายโครงการดังนี้</w:t>
      </w:r>
    </w:p>
    <w:p w:rsidR="00EE623A" w:rsidRDefault="00EE623A" w:rsidP="00EE62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๗.๑ ค่าจ้างเหมาตกแต่งสถานที่  ประดับประดาธรรมาสน์</w:t>
      </w:r>
      <w:r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 w:hint="cs"/>
          <w:sz w:val="32"/>
          <w:szCs w:val="32"/>
          <w:cs/>
        </w:rPr>
        <w:t>ปักธงทิวไว้รอบวัด และทำที่หอ อุปคุต รูปนก รูปสัตว์ แขวนไว้ที่ศาลาการเปรียญ เตรียมสถานที่ต้อนรับพระภิกษุสามเณร ที่มาจากบ้านอื่น</w:t>
      </w:r>
      <w:r>
        <w:t> </w:t>
      </w:r>
      <w:r>
        <w:rPr>
          <w:rFonts w:ascii="TH SarabunIT๙" w:hAnsi="TH SarabunIT๙" w:cs="TH SarabunIT๙"/>
          <w:sz w:val="32"/>
          <w:szCs w:val="32"/>
          <w:cs/>
        </w:rPr>
        <w:t>ประดับจัดหาวัสดุอุปกรณ์อื่นๆ ที่เกี่ยวข้อง เป็นเงิน   ๔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 บาท</w:t>
      </w:r>
    </w:p>
    <w:p w:rsidR="00EE623A" w:rsidRDefault="00EE623A" w:rsidP="00EE62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๗.๒ ค่าจ้างเหมาเครื่องเสียง จำนวน ๒ วันๆ ละ ๓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 บาท เป็นเงิน   ๖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 บาท</w:t>
      </w:r>
    </w:p>
    <w:p w:rsidR="00EE623A" w:rsidRDefault="00EE623A" w:rsidP="00EE623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๗.๓ ค่าอาหารและเครื่องดื่มไม่มีแอลกอฮอล์ สำหรับแขกผู้มีเกียรติและผู้เข้าร่วมกิจกรรมโครงการ จำนวน ๒๐๐ คน ๆ ละ ๕๐ บาท</w:t>
      </w:r>
      <w:r>
        <w:rPr>
          <w:rFonts w:ascii="TH SarabunIT๙" w:hAnsi="TH SarabunIT๙" w:cs="TH SarabunIT๙"/>
          <w:sz w:val="32"/>
          <w:szCs w:val="32"/>
          <w:cs/>
        </w:rPr>
        <w:tab/>
        <w:t>(จำนวน ๒ วันๆ ละ ๒๕ บาท) เป็นเงิน ๑๐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 บาท</w:t>
      </w:r>
    </w:p>
    <w:p w:rsidR="00EE623A" w:rsidRDefault="00EE623A" w:rsidP="00EE623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รวมเป็นเงินทั้งสิ้น ๒๐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>๐๐๐ บาท (สองหมื่นบาทถ้วน)</w:t>
      </w:r>
    </w:p>
    <w:p w:rsidR="00EE623A" w:rsidRDefault="00EE623A" w:rsidP="00EE623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  <w:cs/>
        </w:rPr>
        <w:t xml:space="preserve">  ทุกรายการสามารถถั่วเฉลี่ยกันได้</w:t>
      </w:r>
    </w:p>
    <w:p w:rsidR="00EE623A" w:rsidRDefault="00EE623A" w:rsidP="00EE623A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E623A" w:rsidRDefault="00EE623A" w:rsidP="00EE623A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eastAsia="AngsanaNew" w:hAnsi="TH SarabunIT๙" w:cs="TH SarabunIT๙"/>
          <w:b/>
          <w:bCs/>
          <w:color w:val="000000" w:themeColor="text1"/>
          <w:sz w:val="32"/>
          <w:szCs w:val="32"/>
          <w:cs/>
        </w:rPr>
        <w:t xml:space="preserve">๖ สรุปผลการประเมินความพึงพอใจ </w:t>
      </w:r>
    </w:p>
    <w:p w:rsidR="00EE623A" w:rsidRDefault="00EE623A" w:rsidP="00EE623A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กองการศึกษา  เทศบาลตำบลดงลิง ได้จัดทำแบบสำรวจความพึงพอใจต่อการดำเนินการ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จัดโครงการ</w:t>
      </w:r>
      <w:r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6D6E4E">
        <w:rPr>
          <w:rFonts w:ascii="TH SarabunIT๙" w:hAnsi="TH SarabunIT๙" w:cs="TH SarabunIT๙"/>
          <w:sz w:val="32"/>
          <w:szCs w:val="32"/>
          <w:cs/>
        </w:rPr>
        <w:t>จัดงานประเพณีบุญผะ</w:t>
      </w:r>
      <w:proofErr w:type="spellStart"/>
      <w:r w:rsidR="006D6E4E">
        <w:rPr>
          <w:rFonts w:ascii="TH SarabunIT๙" w:hAnsi="TH SarabunIT๙" w:cs="TH SarabunIT๙"/>
          <w:sz w:val="32"/>
          <w:szCs w:val="32"/>
          <w:cs/>
        </w:rPr>
        <w:t>เหวด</w:t>
      </w:r>
      <w:proofErr w:type="spellEnd"/>
      <w:r w:rsidR="006D6E4E">
        <w:rPr>
          <w:rFonts w:ascii="TH SarabunIT๙" w:hAnsi="TH SarabunIT๙" w:cs="TH SarabunIT๙"/>
          <w:sz w:val="32"/>
          <w:szCs w:val="32"/>
          <w:cs/>
        </w:rPr>
        <w:t>บ้าน</w:t>
      </w:r>
      <w:r w:rsidR="006D6E4E">
        <w:rPr>
          <w:rFonts w:ascii="TH SarabunIT๙" w:hAnsi="TH SarabunIT๙" w:cs="TH SarabunIT๙" w:hint="cs"/>
          <w:sz w:val="32"/>
          <w:szCs w:val="32"/>
          <w:cs/>
        </w:rPr>
        <w:t>สวนโคก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ประจำปี  ๒๕๖๘ ได้รับความร่วมมือจาก ทุกภาคส่วน และคิดเป็นค่าเฉลี่ยความพึงพอใจในการจัดงาน</w:t>
      </w:r>
      <w:r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6D6E4E">
        <w:rPr>
          <w:rFonts w:ascii="TH SarabunIT๙" w:hAnsi="TH SarabunIT๙" w:cs="TH SarabunIT๙"/>
          <w:sz w:val="32"/>
          <w:szCs w:val="32"/>
          <w:cs/>
        </w:rPr>
        <w:t>จัดงานประเพณีบุญผะ</w:t>
      </w:r>
      <w:proofErr w:type="spellStart"/>
      <w:r w:rsidR="006D6E4E">
        <w:rPr>
          <w:rFonts w:ascii="TH SarabunIT๙" w:hAnsi="TH SarabunIT๙" w:cs="TH SarabunIT๙"/>
          <w:sz w:val="32"/>
          <w:szCs w:val="32"/>
          <w:cs/>
        </w:rPr>
        <w:t>เหวด</w:t>
      </w:r>
      <w:proofErr w:type="spellEnd"/>
      <w:r w:rsidR="006D6E4E">
        <w:rPr>
          <w:rFonts w:ascii="TH SarabunIT๙" w:hAnsi="TH SarabunIT๙" w:cs="TH SarabunIT๙"/>
          <w:sz w:val="32"/>
          <w:szCs w:val="32"/>
          <w:cs/>
        </w:rPr>
        <w:t>บ้าน</w:t>
      </w:r>
      <w:r w:rsidR="006D6E4E">
        <w:rPr>
          <w:rFonts w:ascii="TH SarabunIT๙" w:hAnsi="TH SarabunIT๙" w:cs="TH SarabunIT๙" w:hint="cs"/>
          <w:sz w:val="32"/>
          <w:szCs w:val="32"/>
          <w:cs/>
        </w:rPr>
        <w:t>สวนโคก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ประจำปี  ๒๕๖๘ สรุปการดำเนินงานโดยภาพรวมทุกด้านอยู่ในระดับดีมาก คิดเป็น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ร้อยละ ๙๕  </w:t>
      </w:r>
    </w:p>
    <w:p w:rsidR="00EE623A" w:rsidRDefault="00EE623A" w:rsidP="00EE623A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623A" w:rsidRDefault="00EE623A" w:rsidP="00EE623A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623A" w:rsidRDefault="00EE623A" w:rsidP="00EE623A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623A" w:rsidRDefault="00EE623A" w:rsidP="00EE623A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623A" w:rsidRDefault="00EE623A" w:rsidP="00EE623A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623A" w:rsidRDefault="00EE623A" w:rsidP="00EE623A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623A" w:rsidRDefault="00EE623A" w:rsidP="00EE623A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623A" w:rsidRDefault="00EE623A" w:rsidP="00EE623A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623A" w:rsidRDefault="00EE623A" w:rsidP="00EE623A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623A" w:rsidRDefault="00EE623A" w:rsidP="00EE623A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623A" w:rsidRDefault="00EE623A" w:rsidP="00EE623A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623A" w:rsidRDefault="00EE623A" w:rsidP="00EE623A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623A" w:rsidRDefault="00EE623A" w:rsidP="00EE623A">
      <w:pPr>
        <w:tabs>
          <w:tab w:val="left" w:pos="567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A92662" w:rsidRPr="00EE623A" w:rsidRDefault="00A4223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698269</wp:posOffset>
                </wp:positionH>
                <wp:positionV relativeFrom="paragraph">
                  <wp:posOffset>1560137</wp:posOffset>
                </wp:positionV>
                <wp:extent cx="5153314" cy="3186546"/>
                <wp:effectExtent l="19050" t="38100" r="47625" b="33020"/>
                <wp:wrapNone/>
                <wp:docPr id="11" name="ม้วนกระดาษแนวนอ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314" cy="3186546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2236" w:rsidRPr="00A42236" w:rsidRDefault="00EF7CCA" w:rsidP="0016619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70C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70C0"/>
                                <w:sz w:val="96"/>
                                <w:szCs w:val="96"/>
                                <w:cs/>
                              </w:rPr>
                              <w:t>2.แบบประเมินความพึงพอใจ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11" o:spid="_x0000_s1027" type="#_x0000_t98" style="position:absolute;margin-left:55pt;margin-top:122.85pt;width:405.75pt;height:25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" fillcolor="white [3212]" strokecolor="#0070c0" strokeweight="4.5pt">
                <v:stroke joinstyle="miter"/>
                <v:textbox>
                  <w:txbxContent>
                    <w:p w:rsidR="00A42236" w:rsidRPr="00A42236" w:rsidRDefault="00EF7CCA" w:rsidP="0016619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70C0"/>
                          <w:sz w:val="96"/>
                          <w:szCs w:val="9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70C0"/>
                          <w:sz w:val="96"/>
                          <w:szCs w:val="96"/>
                          <w:cs/>
                        </w:rPr>
                        <w:t>2.แบบประเมินความพึงพอใจ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2662" w:rsidRPr="00EE623A" w:rsidSect="00EE623A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3A"/>
    <w:rsid w:val="00166195"/>
    <w:rsid w:val="00571D78"/>
    <w:rsid w:val="006D6E4E"/>
    <w:rsid w:val="00A42236"/>
    <w:rsid w:val="00A92662"/>
    <w:rsid w:val="00EE623A"/>
    <w:rsid w:val="00E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9907D-36F6-4B8C-AF13-6F174744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2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4223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4223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2025-04-29T06:24:00Z</cp:lastPrinted>
  <dcterms:created xsi:type="dcterms:W3CDTF">2025-03-28T03:13:00Z</dcterms:created>
  <dcterms:modified xsi:type="dcterms:W3CDTF">2025-04-29T06:28:00Z</dcterms:modified>
</cp:coreProperties>
</file>